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61" w:rsidRPr="008126A1" w:rsidRDefault="000A2685">
      <w:pPr>
        <w:rPr>
          <w:rFonts w:cstheme="minorHAnsi"/>
        </w:rPr>
      </w:pPr>
      <w:r w:rsidRPr="008126A1">
        <w:rPr>
          <w:rFonts w:cstheme="minorHAnsi"/>
        </w:rPr>
        <w:t>Økono</w:t>
      </w:r>
      <w:bookmarkStart w:id="0" w:name="_GoBack"/>
      <w:bookmarkEnd w:id="0"/>
      <w:r w:rsidRPr="008126A1">
        <w:rPr>
          <w:rFonts w:cstheme="minorHAnsi"/>
        </w:rPr>
        <w:t>misk Ugebrevs revisorkilde oplyser videre, at hvis den angivne praksis for periodisering beskrevet i 2014 regnskabet, var blevet fulgt til punkt og prikke, skulle det</w:t>
      </w:r>
      <w:r w:rsidRPr="008126A1">
        <w:rPr>
          <w:rFonts w:cstheme="minorHAnsi"/>
          <w:i/>
        </w:rPr>
        <w:t xml:space="preserve"> ikke</w:t>
      </w:r>
      <w:r w:rsidRPr="008126A1">
        <w:rPr>
          <w:rFonts w:cstheme="minorHAnsi"/>
        </w:rPr>
        <w:t xml:space="preserve"> i det efterfølgende år kaldes en fejl. </w:t>
      </w:r>
      <w:r w:rsidR="00F42561" w:rsidRPr="008126A1">
        <w:rPr>
          <w:rFonts w:cstheme="minorHAnsi"/>
        </w:rPr>
        <w:t xml:space="preserve">Revisor konkluderer over for </w:t>
      </w:r>
      <w:r w:rsidR="00DC5501" w:rsidRPr="008126A1">
        <w:rPr>
          <w:rFonts w:cstheme="minorHAnsi"/>
        </w:rPr>
        <w:t>Ø</w:t>
      </w:r>
      <w:r w:rsidR="00F42561" w:rsidRPr="008126A1">
        <w:rPr>
          <w:rFonts w:cstheme="minorHAnsi"/>
        </w:rPr>
        <w:t>konomisk Ugebrev, at der var faktuelle fejl i det aflagte regnskab, og at det ikke har noget at gøre med ændret regnskabspraksis.</w:t>
      </w:r>
      <w:r w:rsidRPr="008126A1">
        <w:rPr>
          <w:rFonts w:cstheme="minorHAnsi"/>
        </w:rPr>
        <w:t xml:space="preserve"> </w:t>
      </w:r>
      <w:r w:rsidR="00BB7F48" w:rsidRPr="008126A1">
        <w:rPr>
          <w:rFonts w:cstheme="minorHAnsi"/>
        </w:rPr>
        <w:t>D</w:t>
      </w:r>
      <w:r w:rsidRPr="008126A1">
        <w:rPr>
          <w:rFonts w:cstheme="minorHAnsi"/>
        </w:rPr>
        <w:t xml:space="preserve">esuden påpeger han, at den nye bestyrelse for </w:t>
      </w:r>
      <w:proofErr w:type="spellStart"/>
      <w:r w:rsidRPr="008126A1">
        <w:rPr>
          <w:rFonts w:cstheme="minorHAnsi"/>
        </w:rPr>
        <w:t>Presidents</w:t>
      </w:r>
      <w:proofErr w:type="spellEnd"/>
      <w:r w:rsidRPr="008126A1">
        <w:rPr>
          <w:rFonts w:cstheme="minorHAnsi"/>
        </w:rPr>
        <w:t xml:space="preserve"> Institute, samt Christian Engelsen, har skrevet under på det regnskab, hvor det oplyses klart og tydeligt, at der var tale om en decideret fejl.</w:t>
      </w:r>
    </w:p>
    <w:p w:rsidR="00EC226B" w:rsidRPr="008126A1" w:rsidRDefault="00F42561">
      <w:pPr>
        <w:rPr>
          <w:rFonts w:cstheme="minorHAnsi"/>
        </w:rPr>
      </w:pPr>
      <w:r w:rsidRPr="008126A1">
        <w:rPr>
          <w:rFonts w:cstheme="minorHAnsi"/>
        </w:rPr>
        <w:t xml:space="preserve">Eric </w:t>
      </w:r>
      <w:proofErr w:type="spellStart"/>
      <w:r w:rsidRPr="008126A1">
        <w:rPr>
          <w:rFonts w:cstheme="minorHAnsi"/>
        </w:rPr>
        <w:t>Rylberg</w:t>
      </w:r>
      <w:proofErr w:type="spellEnd"/>
      <w:r w:rsidRPr="008126A1">
        <w:rPr>
          <w:rFonts w:cstheme="minorHAnsi"/>
        </w:rPr>
        <w:t xml:space="preserve">, der efter sin pensionering er flyttet til solbeskinnede </w:t>
      </w:r>
      <w:r w:rsidR="000A2685" w:rsidRPr="008126A1">
        <w:rPr>
          <w:rFonts w:cstheme="minorHAnsi"/>
        </w:rPr>
        <w:t>Sydeuropa</w:t>
      </w:r>
      <w:r w:rsidRPr="008126A1">
        <w:rPr>
          <w:rFonts w:cstheme="minorHAnsi"/>
        </w:rPr>
        <w:t xml:space="preserve">, </w:t>
      </w:r>
      <w:r w:rsidR="007B629E" w:rsidRPr="008126A1">
        <w:rPr>
          <w:rFonts w:cstheme="minorHAnsi"/>
        </w:rPr>
        <w:t>siger til</w:t>
      </w:r>
      <w:r w:rsidRPr="008126A1">
        <w:rPr>
          <w:rFonts w:cstheme="minorHAnsi"/>
        </w:rPr>
        <w:t xml:space="preserve"> Økonomisk Ugebrev, at der på ingen måde var fejl i regnskabsaflæggelsen, mens han var adm. direktør. </w:t>
      </w:r>
      <w:r w:rsidR="00DC5501" w:rsidRPr="008126A1">
        <w:rPr>
          <w:rFonts w:cstheme="minorHAnsi"/>
        </w:rPr>
        <w:t>”Jeg synes, at formulering</w:t>
      </w:r>
      <w:r w:rsidR="000A2685" w:rsidRPr="008126A1">
        <w:rPr>
          <w:rFonts w:cstheme="minorHAnsi"/>
        </w:rPr>
        <w:t>en, som sikkert er revisors,</w:t>
      </w:r>
      <w:r w:rsidR="00DC5501" w:rsidRPr="008126A1">
        <w:rPr>
          <w:rFonts w:cstheme="minorHAnsi"/>
        </w:rPr>
        <w:t xml:space="preserve"> er meget uheldig, og det afspejler ikke virkeligheden. Sandheden er, at der kom ny revisor, og at der var ændret regnskabspraksis.  Vi valgte samme praksis for periodisering, som Netværk Danmark anvender i dag. Jeg medgiver gerne, at den ekspansion</w:t>
      </w:r>
      <w:r w:rsidR="007B629E" w:rsidRPr="008126A1">
        <w:rPr>
          <w:rFonts w:cstheme="minorHAnsi"/>
        </w:rPr>
        <w:t>,</w:t>
      </w:r>
      <w:r w:rsidR="00DC5501" w:rsidRPr="008126A1">
        <w:rPr>
          <w:rFonts w:cstheme="minorHAnsi"/>
        </w:rPr>
        <w:t xml:space="preserve"> vi havde lagt op til i udlandet</w:t>
      </w:r>
      <w:r w:rsidR="007B629E" w:rsidRPr="008126A1">
        <w:rPr>
          <w:rFonts w:cstheme="minorHAnsi"/>
        </w:rPr>
        <w:t>,</w:t>
      </w:r>
      <w:r w:rsidR="00DC5501" w:rsidRPr="008126A1">
        <w:rPr>
          <w:rFonts w:cstheme="minorHAnsi"/>
        </w:rPr>
        <w:t xml:space="preserve"> ikke lykk</w:t>
      </w:r>
      <w:r w:rsidR="008126A1">
        <w:rPr>
          <w:rFonts w:cstheme="minorHAnsi"/>
        </w:rPr>
        <w:t>edes som forventet,” siger han.</w:t>
      </w:r>
    </w:p>
    <w:sectPr w:rsidR="00EC226B" w:rsidRPr="008126A1" w:rsidSect="001E0D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A"/>
    <w:rsid w:val="00027837"/>
    <w:rsid w:val="000A2685"/>
    <w:rsid w:val="001E0DA9"/>
    <w:rsid w:val="00224A60"/>
    <w:rsid w:val="002811BE"/>
    <w:rsid w:val="002E4115"/>
    <w:rsid w:val="002F29A4"/>
    <w:rsid w:val="0031587A"/>
    <w:rsid w:val="00373189"/>
    <w:rsid w:val="0038225F"/>
    <w:rsid w:val="00414C5B"/>
    <w:rsid w:val="004517FF"/>
    <w:rsid w:val="00466A96"/>
    <w:rsid w:val="004940DB"/>
    <w:rsid w:val="004D591C"/>
    <w:rsid w:val="0052175B"/>
    <w:rsid w:val="00712623"/>
    <w:rsid w:val="007B629E"/>
    <w:rsid w:val="008126A1"/>
    <w:rsid w:val="008B7455"/>
    <w:rsid w:val="008C67F7"/>
    <w:rsid w:val="00944F8C"/>
    <w:rsid w:val="00AF3098"/>
    <w:rsid w:val="00B2357B"/>
    <w:rsid w:val="00BB7F48"/>
    <w:rsid w:val="00C015FC"/>
    <w:rsid w:val="00CC164A"/>
    <w:rsid w:val="00D15F0B"/>
    <w:rsid w:val="00D41B8C"/>
    <w:rsid w:val="00DC2F48"/>
    <w:rsid w:val="00DC5501"/>
    <w:rsid w:val="00E828B1"/>
    <w:rsid w:val="00EB5368"/>
    <w:rsid w:val="00EC226B"/>
    <w:rsid w:val="00ED65B0"/>
    <w:rsid w:val="00F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4069"/>
  <w15:docId w15:val="{4E73D56B-0F88-4FAE-B02E-ED16C51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0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Langer</dc:creator>
  <cp:lastModifiedBy>Bruger</cp:lastModifiedBy>
  <cp:revision>2</cp:revision>
  <dcterms:created xsi:type="dcterms:W3CDTF">2017-08-10T09:54:00Z</dcterms:created>
  <dcterms:modified xsi:type="dcterms:W3CDTF">2017-08-10T09:54:00Z</dcterms:modified>
</cp:coreProperties>
</file>